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4"/>
        <w:gridCol w:w="2248"/>
        <w:gridCol w:w="2950"/>
      </w:tblGrid>
      <w:tr w:rsidR="008F77F6" w:rsidRPr="00F02012" w:rsidTr="00686299">
        <w:trPr>
          <w:trHeight w:val="1246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1355F5" w:rsidRDefault="003B1B89" w:rsidP="003B1B89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3B1B89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P</w:t>
            </w:r>
            <w:r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ř</w:t>
            </w:r>
            <w:r w:rsidRPr="003B1B89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ehled program</w:t>
            </w:r>
            <w:r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ů</w:t>
            </w:r>
            <w:r w:rsidRPr="003B1B89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úč</w:t>
            </w:r>
            <w:r w:rsidRPr="003B1B89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elov</w:t>
            </w:r>
            <w:r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é</w:t>
            </w:r>
            <w:r w:rsidRPr="003B1B89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 podpory </w:t>
            </w:r>
            <w:proofErr w:type="spellStart"/>
            <w:r w:rsidRPr="003B1B89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215DC" w:rsidP="00DA403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71BD5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DA403B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2D6AD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3B1B89">
              <w:rPr>
                <w:rFonts w:ascii="Arial" w:hAnsi="Arial" w:cs="Arial"/>
                <w:b/>
                <w:color w:val="0070C0"/>
                <w:sz w:val="28"/>
                <w:szCs w:val="28"/>
              </w:rPr>
              <w:t>D1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027482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542D13" w:rsidP="003B1B89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Odbor koordinace výzkumu, vývoje a inovací</w:t>
            </w:r>
            <w:r w:rsidR="002D6AD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3B1B89">
              <w:rPr>
                <w:rFonts w:ascii="Arial" w:hAnsi="Arial" w:cs="Arial"/>
                <w:i/>
                <w:sz w:val="22"/>
                <w:szCs w:val="22"/>
              </w:rPr>
              <w:t>27</w:t>
            </w:r>
            <w:r w:rsidR="008C5605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2D6AD1">
              <w:rPr>
                <w:rFonts w:ascii="Arial" w:hAnsi="Arial" w:cs="Arial"/>
                <w:i/>
                <w:sz w:val="22"/>
                <w:szCs w:val="22"/>
              </w:rPr>
              <w:t> března</w:t>
            </w:r>
            <w:r w:rsidR="0053689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8C5605">
              <w:rPr>
                <w:rFonts w:ascii="Arial" w:hAnsi="Arial" w:cs="Arial"/>
                <w:i/>
                <w:sz w:val="22"/>
                <w:szCs w:val="22"/>
              </w:rPr>
              <w:t>202</w:t>
            </w:r>
            <w:r w:rsidR="00536895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</w:tr>
      <w:tr w:rsidR="008F77F6" w:rsidRPr="00F02012" w:rsidTr="006215DC">
        <w:trPr>
          <w:trHeight w:val="17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C95011" w:rsidRDefault="00E12746" w:rsidP="002D6AD1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12746">
              <w:rPr>
                <w:rFonts w:ascii="Arial" w:hAnsi="Arial" w:cs="Arial"/>
                <w:color w:val="000000"/>
                <w:sz w:val="22"/>
                <w:szCs w:val="22"/>
              </w:rPr>
              <w:t>Radě pro výzkum, vývoj a inovac</w:t>
            </w:r>
            <w:r w:rsidR="003B1B89">
              <w:rPr>
                <w:rFonts w:ascii="Arial" w:hAnsi="Arial" w:cs="Arial"/>
                <w:color w:val="000000"/>
                <w:sz w:val="22"/>
                <w:szCs w:val="22"/>
              </w:rPr>
              <w:t>e (dále jen „Rada“) se předkládají</w:t>
            </w:r>
            <w:r w:rsidRPr="00E1274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B1B89">
              <w:rPr>
                <w:rFonts w:ascii="Arial" w:hAnsi="Arial" w:cs="Arial"/>
                <w:color w:val="000000"/>
                <w:sz w:val="22"/>
                <w:szCs w:val="22"/>
              </w:rPr>
              <w:t>pro informaci přehledy běžících a ukončených</w:t>
            </w:r>
            <w:r w:rsidR="009823C0">
              <w:rPr>
                <w:rFonts w:ascii="Arial" w:hAnsi="Arial" w:cs="Arial"/>
                <w:color w:val="000000"/>
                <w:sz w:val="22"/>
                <w:szCs w:val="22"/>
              </w:rPr>
              <w:t xml:space="preserve"> programů účelové podpory, včetně míry čerpání</w:t>
            </w:r>
            <w:r w:rsidR="00C95011">
              <w:rPr>
                <w:rFonts w:ascii="Arial" w:hAnsi="Arial" w:cs="Arial"/>
                <w:color w:val="000000"/>
                <w:sz w:val="22"/>
                <w:szCs w:val="22"/>
              </w:rPr>
              <w:t xml:space="preserve"> dle dat z </w:t>
            </w:r>
            <w:r w:rsidR="00C95011" w:rsidRPr="00C95011">
              <w:rPr>
                <w:rFonts w:ascii="Arial" w:hAnsi="Arial" w:cs="Arial"/>
                <w:color w:val="000000"/>
                <w:sz w:val="22"/>
                <w:szCs w:val="22"/>
              </w:rPr>
              <w:t>Informační</w:t>
            </w:r>
            <w:r w:rsidR="00C95011">
              <w:rPr>
                <w:rFonts w:ascii="Arial" w:hAnsi="Arial" w:cs="Arial"/>
                <w:color w:val="000000"/>
                <w:sz w:val="22"/>
                <w:szCs w:val="22"/>
              </w:rPr>
              <w:t>ho</w:t>
            </w:r>
            <w:r w:rsidR="00C95011" w:rsidRPr="00C95011">
              <w:rPr>
                <w:rFonts w:ascii="Arial" w:hAnsi="Arial" w:cs="Arial"/>
                <w:color w:val="000000"/>
                <w:sz w:val="22"/>
                <w:szCs w:val="22"/>
              </w:rPr>
              <w:t xml:space="preserve"> systém</w:t>
            </w:r>
            <w:r w:rsidR="00C95011"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  <w:r w:rsidR="00C95011" w:rsidRPr="00C95011">
              <w:rPr>
                <w:rFonts w:ascii="Arial" w:hAnsi="Arial" w:cs="Arial"/>
                <w:color w:val="000000"/>
                <w:sz w:val="22"/>
                <w:szCs w:val="22"/>
              </w:rPr>
              <w:t xml:space="preserve"> výzkumu, vývoje a inovací (</w:t>
            </w:r>
            <w:r w:rsidR="00C95011">
              <w:rPr>
                <w:rFonts w:ascii="Arial" w:hAnsi="Arial" w:cs="Arial"/>
                <w:color w:val="000000"/>
                <w:sz w:val="22"/>
                <w:szCs w:val="22"/>
              </w:rPr>
              <w:t>dále jen „</w:t>
            </w:r>
            <w:r w:rsidR="00C95011" w:rsidRPr="00C95011">
              <w:rPr>
                <w:rFonts w:ascii="Arial" w:hAnsi="Arial" w:cs="Arial"/>
                <w:color w:val="000000"/>
                <w:sz w:val="22"/>
                <w:szCs w:val="22"/>
              </w:rPr>
              <w:t xml:space="preserve">IS </w:t>
            </w:r>
            <w:proofErr w:type="spellStart"/>
            <w:r w:rsidR="00C95011" w:rsidRPr="00C95011">
              <w:rPr>
                <w:rFonts w:ascii="Arial" w:hAnsi="Arial" w:cs="Arial"/>
                <w:color w:val="000000"/>
                <w:sz w:val="22"/>
                <w:szCs w:val="22"/>
              </w:rPr>
              <w:t>VaVaI</w:t>
            </w:r>
            <w:proofErr w:type="spellEnd"/>
            <w:r w:rsidR="00C95011"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  <w:r w:rsidR="00C95011" w:rsidRPr="00C95011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="00C9501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C95011">
              <w:rPr>
                <w:rFonts w:ascii="Arial" w:hAnsi="Arial" w:cs="Arial"/>
                <w:color w:val="000000"/>
                <w:sz w:val="22"/>
                <w:szCs w:val="22"/>
              </w:rPr>
              <w:t>k 24. březnu 2023</w:t>
            </w:r>
            <w:r w:rsidR="00C9501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C95011" w:rsidRDefault="00C95011" w:rsidP="00C95011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Míra čerpání je </w:t>
            </w:r>
            <w:r w:rsidR="009823C0" w:rsidRPr="009823C0">
              <w:rPr>
                <w:rFonts w:ascii="Arial" w:hAnsi="Arial" w:cs="Arial"/>
                <w:color w:val="000000"/>
                <w:sz w:val="22"/>
                <w:szCs w:val="22"/>
              </w:rPr>
              <w:t xml:space="preserve">poměr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„</w:t>
            </w:r>
            <w:r w:rsidR="009823C0" w:rsidRPr="009823C0">
              <w:rPr>
                <w:rFonts w:ascii="Arial" w:hAnsi="Arial" w:cs="Arial"/>
                <w:color w:val="000000"/>
                <w:sz w:val="22"/>
                <w:szCs w:val="22"/>
              </w:rPr>
              <w:t xml:space="preserve">aktuálního" čerpání dle IS </w:t>
            </w:r>
            <w:proofErr w:type="spellStart"/>
            <w:r w:rsidR="009823C0" w:rsidRPr="009823C0">
              <w:rPr>
                <w:rFonts w:ascii="Arial" w:hAnsi="Arial" w:cs="Arial"/>
                <w:color w:val="000000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r w:rsidRPr="00C95011">
              <w:rPr>
                <w:rFonts w:ascii="Arial" w:hAnsi="Arial" w:cs="Arial"/>
                <w:color w:val="000000"/>
                <w:sz w:val="22"/>
                <w:szCs w:val="22"/>
              </w:rPr>
              <w:t>souhrnná hodnota čerpání do konce roku 2022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="009823C0" w:rsidRPr="009823C0">
              <w:rPr>
                <w:rFonts w:ascii="Arial" w:hAnsi="Arial" w:cs="Arial"/>
                <w:color w:val="000000"/>
                <w:sz w:val="22"/>
                <w:szCs w:val="22"/>
              </w:rPr>
              <w:t xml:space="preserve"> 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celkových</w:t>
            </w:r>
            <w:r w:rsidR="009823C0" w:rsidRPr="009823C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31A30" w:rsidRPr="00831A30">
              <w:rPr>
                <w:rFonts w:ascii="Arial" w:hAnsi="Arial" w:cs="Arial"/>
                <w:color w:val="000000"/>
                <w:sz w:val="22"/>
                <w:szCs w:val="22"/>
              </w:rPr>
              <w:t>výdaj</w:t>
            </w:r>
            <w:r w:rsidR="00831A30">
              <w:rPr>
                <w:rFonts w:ascii="Arial" w:hAnsi="Arial" w:cs="Arial"/>
                <w:color w:val="000000"/>
                <w:sz w:val="22"/>
                <w:szCs w:val="22"/>
              </w:rPr>
              <w:t>ů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31A30" w:rsidRPr="00831A30">
              <w:rPr>
                <w:rFonts w:ascii="Arial" w:hAnsi="Arial" w:cs="Arial"/>
                <w:color w:val="000000"/>
                <w:sz w:val="22"/>
                <w:szCs w:val="22"/>
              </w:rPr>
              <w:t>z veřejných prostředků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(státního rozpočtu) uvedených ve vládou schváleném programu.</w:t>
            </w:r>
            <w:r w:rsidR="00831A30" w:rsidRPr="00831A3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10588A" w:rsidRPr="00E12746" w:rsidRDefault="002A5E4B" w:rsidP="00C95011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 příloze s ukončenými programy účelové podpory jsou barevně vyznačeny hodnoty míry čerpání, které jsou nad rámec +/- 20% </w:t>
            </w:r>
            <w:r w:rsidRPr="002A5E4B">
              <w:rPr>
                <w:rFonts w:ascii="Arial" w:hAnsi="Arial" w:cs="Arial"/>
                <w:color w:val="000000"/>
                <w:sz w:val="22"/>
                <w:szCs w:val="22"/>
              </w:rPr>
              <w:t>od vládou schválen</w:t>
            </w:r>
            <w:r w:rsidR="00831A30">
              <w:rPr>
                <w:rFonts w:ascii="Arial" w:hAnsi="Arial" w:cs="Arial"/>
                <w:color w:val="000000"/>
                <w:sz w:val="22"/>
                <w:szCs w:val="22"/>
              </w:rPr>
              <w:t>ých</w:t>
            </w:r>
            <w:r w:rsidR="00452070">
              <w:rPr>
                <w:rFonts w:ascii="Arial" w:hAnsi="Arial" w:cs="Arial"/>
                <w:color w:val="000000"/>
                <w:sz w:val="22"/>
                <w:szCs w:val="22"/>
              </w:rPr>
              <w:t xml:space="preserve"> celkových</w:t>
            </w:r>
            <w:bookmarkStart w:id="0" w:name="_GoBack"/>
            <w:bookmarkEnd w:id="0"/>
            <w:r w:rsidRPr="002A5E4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31A30" w:rsidRPr="00831A30">
              <w:rPr>
                <w:rFonts w:ascii="Arial" w:hAnsi="Arial" w:cs="Arial"/>
                <w:color w:val="000000"/>
                <w:sz w:val="22"/>
                <w:szCs w:val="22"/>
              </w:rPr>
              <w:t>výdajů z veřejných prostředků programu</w:t>
            </w:r>
            <w:r w:rsidR="00831A30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8F77F6" w:rsidRPr="00F02012" w:rsidTr="008C7244">
        <w:trPr>
          <w:trHeight w:val="819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42D13" w:rsidRDefault="008F77F6" w:rsidP="00EE7FAF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61565A" w:rsidRDefault="003B1B89" w:rsidP="003B1B89">
            <w:pPr>
              <w:pStyle w:val="Odstavecseseznamem"/>
              <w:numPr>
                <w:ilvl w:val="0"/>
                <w:numId w:val="28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3B1B89">
              <w:rPr>
                <w:rFonts w:ascii="Arial" w:hAnsi="Arial" w:cs="Arial"/>
                <w:bCs/>
                <w:sz w:val="22"/>
                <w:szCs w:val="22"/>
              </w:rPr>
              <w:t>Přehled běžících programů účelové podpory a míra čerpání</w:t>
            </w:r>
          </w:p>
          <w:p w:rsidR="0053022B" w:rsidRDefault="003B1B89" w:rsidP="003B1B89">
            <w:pPr>
              <w:pStyle w:val="Odstavecseseznamem"/>
              <w:numPr>
                <w:ilvl w:val="0"/>
                <w:numId w:val="28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3B1B89">
              <w:rPr>
                <w:rFonts w:ascii="Arial" w:hAnsi="Arial" w:cs="Arial"/>
                <w:bCs/>
                <w:sz w:val="22"/>
                <w:szCs w:val="22"/>
              </w:rPr>
              <w:t xml:space="preserve">Přehled ukončených programů účelové podpory a míra čerpání </w:t>
            </w:r>
            <w:r w:rsidR="0053022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53022B" w:rsidRPr="002A0E32" w:rsidRDefault="0053022B" w:rsidP="003B1B89">
            <w:pPr>
              <w:pStyle w:val="Odstavecseseznamem"/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B13D0" w:rsidRPr="00DE2BC0" w:rsidTr="008C7244">
        <w:trPr>
          <w:trHeight w:val="857"/>
        </w:trPr>
        <w:tc>
          <w:tcPr>
            <w:tcW w:w="928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112" w:rsidRPr="008C7244" w:rsidRDefault="00034112" w:rsidP="0003411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C724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9F047A" w:rsidRPr="00831A30" w:rsidRDefault="00034112" w:rsidP="00831A30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34112">
              <w:rPr>
                <w:rFonts w:ascii="Arial" w:hAnsi="Arial" w:cs="Arial"/>
                <w:bCs/>
                <w:sz w:val="22"/>
                <w:szCs w:val="22"/>
              </w:rPr>
              <w:t>Rada</w:t>
            </w:r>
            <w:r w:rsidR="00EC5EC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F2DA1" w:rsidRPr="00831A30">
              <w:rPr>
                <w:rFonts w:ascii="Arial" w:hAnsi="Arial" w:cs="Arial"/>
                <w:bCs/>
                <w:sz w:val="22"/>
                <w:szCs w:val="22"/>
              </w:rPr>
              <w:t>bere na vědomí</w:t>
            </w:r>
            <w:r w:rsidR="00DA403B" w:rsidRPr="00831A30">
              <w:rPr>
                <w:rFonts w:ascii="Arial" w:hAnsi="Arial" w:cs="Arial"/>
                <w:bCs/>
                <w:sz w:val="22"/>
                <w:szCs w:val="22"/>
              </w:rPr>
              <w:t xml:space="preserve"> předložený materiál</w:t>
            </w:r>
            <w:r w:rsidR="00AA66DC" w:rsidRPr="00831A3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8C7244" w:rsidRPr="00DE2BC0" w:rsidTr="008F3A3A">
        <w:trPr>
          <w:trHeight w:val="857"/>
        </w:trPr>
        <w:tc>
          <w:tcPr>
            <w:tcW w:w="928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C7244" w:rsidRPr="008C7244" w:rsidRDefault="008C7244" w:rsidP="0003411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C724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Provede</w:t>
            </w:r>
          </w:p>
          <w:p w:rsidR="008C7244" w:rsidRPr="008C7244" w:rsidRDefault="008C7244" w:rsidP="0003411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F86D54" w:rsidRDefault="00452070" w:rsidP="008F3A3A"/>
    <w:sectPr w:rsidR="00F86D5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5EB" w:rsidRDefault="007125EB" w:rsidP="008F77F6">
      <w:r>
        <w:separator/>
      </w:r>
    </w:p>
  </w:endnote>
  <w:endnote w:type="continuationSeparator" w:id="0">
    <w:p w:rsidR="007125EB" w:rsidRDefault="007125E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BD5" w:rsidRPr="00E04105" w:rsidRDefault="00E04105">
    <w:pPr>
      <w:pStyle w:val="Zpat"/>
      <w:rPr>
        <w:color w:val="FFFFFF" w:themeColor="background1"/>
      </w:rPr>
    </w:pPr>
    <w:r w:rsidRPr="00E04105">
      <w:rPr>
        <w:color w:val="FFFFFF" w:themeColor="background1"/>
      </w:rPr>
      <w:t xml:space="preserve">Zpracovala Moravcová, listopad 2020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5EB" w:rsidRDefault="007125EB" w:rsidP="008F77F6">
      <w:r>
        <w:separator/>
      </w:r>
    </w:p>
  </w:footnote>
  <w:footnote w:type="continuationSeparator" w:id="0">
    <w:p w:rsidR="007125EB" w:rsidRDefault="007125E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  <w:p w:rsidR="00E04105" w:rsidRDefault="00E041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04564"/>
    <w:multiLevelType w:val="hybridMultilevel"/>
    <w:tmpl w:val="A356C2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80937AF"/>
    <w:multiLevelType w:val="hybridMultilevel"/>
    <w:tmpl w:val="56FC5DD6"/>
    <w:lvl w:ilvl="0" w:tplc="1D188E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BB4C78"/>
    <w:multiLevelType w:val="hybridMultilevel"/>
    <w:tmpl w:val="AF3C41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976C8"/>
    <w:multiLevelType w:val="hybridMultilevel"/>
    <w:tmpl w:val="2D4ADD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7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FB275F"/>
    <w:multiLevelType w:val="hybridMultilevel"/>
    <w:tmpl w:val="4934AD50"/>
    <w:lvl w:ilvl="0" w:tplc="66BA7B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2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262C56"/>
    <w:multiLevelType w:val="hybridMultilevel"/>
    <w:tmpl w:val="D46E11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F7D60"/>
    <w:multiLevelType w:val="hybridMultilevel"/>
    <w:tmpl w:val="859AEA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"/>
  </w:num>
  <w:num w:numId="5">
    <w:abstractNumId w:val="10"/>
  </w:num>
  <w:num w:numId="6">
    <w:abstractNumId w:val="15"/>
  </w:num>
  <w:num w:numId="7">
    <w:abstractNumId w:val="13"/>
  </w:num>
  <w:num w:numId="8">
    <w:abstractNumId w:val="9"/>
  </w:num>
  <w:num w:numId="9">
    <w:abstractNumId w:val="6"/>
  </w:num>
  <w:num w:numId="10">
    <w:abstractNumId w:val="19"/>
  </w:num>
  <w:num w:numId="11">
    <w:abstractNumId w:val="7"/>
  </w:num>
  <w:num w:numId="12">
    <w:abstractNumId w:val="22"/>
  </w:num>
  <w:num w:numId="13">
    <w:abstractNumId w:val="17"/>
  </w:num>
  <w:num w:numId="14">
    <w:abstractNumId w:val="27"/>
  </w:num>
  <w:num w:numId="15">
    <w:abstractNumId w:val="21"/>
  </w:num>
  <w:num w:numId="16">
    <w:abstractNumId w:val="26"/>
  </w:num>
  <w:num w:numId="17">
    <w:abstractNumId w:val="16"/>
  </w:num>
  <w:num w:numId="18">
    <w:abstractNumId w:val="18"/>
  </w:num>
  <w:num w:numId="19">
    <w:abstractNumId w:val="23"/>
  </w:num>
  <w:num w:numId="20">
    <w:abstractNumId w:val="3"/>
  </w:num>
  <w:num w:numId="21">
    <w:abstractNumId w:val="5"/>
  </w:num>
  <w:num w:numId="22">
    <w:abstractNumId w:val="2"/>
  </w:num>
  <w:num w:numId="23">
    <w:abstractNumId w:val="20"/>
  </w:num>
  <w:num w:numId="24">
    <w:abstractNumId w:val="12"/>
  </w:num>
  <w:num w:numId="25">
    <w:abstractNumId w:val="11"/>
  </w:num>
  <w:num w:numId="26">
    <w:abstractNumId w:val="24"/>
  </w:num>
  <w:num w:numId="27">
    <w:abstractNumId w:val="4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27482"/>
    <w:rsid w:val="00034112"/>
    <w:rsid w:val="00092B4B"/>
    <w:rsid w:val="00095B2C"/>
    <w:rsid w:val="000A45FA"/>
    <w:rsid w:val="000A6FEF"/>
    <w:rsid w:val="000B2133"/>
    <w:rsid w:val="000C4A33"/>
    <w:rsid w:val="000D6C28"/>
    <w:rsid w:val="0010588A"/>
    <w:rsid w:val="00115DD5"/>
    <w:rsid w:val="001355F5"/>
    <w:rsid w:val="00141D2D"/>
    <w:rsid w:val="00142A2B"/>
    <w:rsid w:val="001521C9"/>
    <w:rsid w:val="00185001"/>
    <w:rsid w:val="001919AE"/>
    <w:rsid w:val="00194C6F"/>
    <w:rsid w:val="001A283D"/>
    <w:rsid w:val="001A621D"/>
    <w:rsid w:val="001B39D9"/>
    <w:rsid w:val="001B46AE"/>
    <w:rsid w:val="001C01B4"/>
    <w:rsid w:val="001C1FF6"/>
    <w:rsid w:val="001C6720"/>
    <w:rsid w:val="002025F0"/>
    <w:rsid w:val="002055E1"/>
    <w:rsid w:val="00215E28"/>
    <w:rsid w:val="00220337"/>
    <w:rsid w:val="0023589F"/>
    <w:rsid w:val="00237006"/>
    <w:rsid w:val="00245132"/>
    <w:rsid w:val="00246F16"/>
    <w:rsid w:val="00263138"/>
    <w:rsid w:val="00263CF4"/>
    <w:rsid w:val="00284417"/>
    <w:rsid w:val="002A0E32"/>
    <w:rsid w:val="002A18DA"/>
    <w:rsid w:val="002A5E4B"/>
    <w:rsid w:val="002B00AC"/>
    <w:rsid w:val="002D1EB4"/>
    <w:rsid w:val="002D6AD1"/>
    <w:rsid w:val="002F01DD"/>
    <w:rsid w:val="0031020D"/>
    <w:rsid w:val="00320C7F"/>
    <w:rsid w:val="00323581"/>
    <w:rsid w:val="003320FD"/>
    <w:rsid w:val="0034709D"/>
    <w:rsid w:val="00360293"/>
    <w:rsid w:val="0036778B"/>
    <w:rsid w:val="00383055"/>
    <w:rsid w:val="00387B05"/>
    <w:rsid w:val="003A155A"/>
    <w:rsid w:val="003B1B89"/>
    <w:rsid w:val="003C2660"/>
    <w:rsid w:val="003C2FDC"/>
    <w:rsid w:val="00425D56"/>
    <w:rsid w:val="00452070"/>
    <w:rsid w:val="004617E3"/>
    <w:rsid w:val="00470878"/>
    <w:rsid w:val="00471BD5"/>
    <w:rsid w:val="00482378"/>
    <w:rsid w:val="00494A1F"/>
    <w:rsid w:val="004C1649"/>
    <w:rsid w:val="004F7AC5"/>
    <w:rsid w:val="0053022B"/>
    <w:rsid w:val="0053607B"/>
    <w:rsid w:val="00536895"/>
    <w:rsid w:val="00542D13"/>
    <w:rsid w:val="0058667D"/>
    <w:rsid w:val="00594514"/>
    <w:rsid w:val="005A039A"/>
    <w:rsid w:val="005B3626"/>
    <w:rsid w:val="005B612A"/>
    <w:rsid w:val="005C62FC"/>
    <w:rsid w:val="005C74DC"/>
    <w:rsid w:val="005E1A59"/>
    <w:rsid w:val="005E42B2"/>
    <w:rsid w:val="005E4DB4"/>
    <w:rsid w:val="005F0813"/>
    <w:rsid w:val="0061052C"/>
    <w:rsid w:val="0061565A"/>
    <w:rsid w:val="006215DC"/>
    <w:rsid w:val="00624F90"/>
    <w:rsid w:val="00646D8B"/>
    <w:rsid w:val="00655C89"/>
    <w:rsid w:val="00660AAF"/>
    <w:rsid w:val="00670DB0"/>
    <w:rsid w:val="00672D13"/>
    <w:rsid w:val="00681D93"/>
    <w:rsid w:val="00684D79"/>
    <w:rsid w:val="00686299"/>
    <w:rsid w:val="006A0D30"/>
    <w:rsid w:val="006A23A0"/>
    <w:rsid w:val="006A6022"/>
    <w:rsid w:val="006C214F"/>
    <w:rsid w:val="006E211B"/>
    <w:rsid w:val="006E518C"/>
    <w:rsid w:val="006E5EF5"/>
    <w:rsid w:val="006F0B2D"/>
    <w:rsid w:val="006F59BB"/>
    <w:rsid w:val="006F70A1"/>
    <w:rsid w:val="007125EB"/>
    <w:rsid w:val="00713180"/>
    <w:rsid w:val="00717229"/>
    <w:rsid w:val="007524A6"/>
    <w:rsid w:val="00752A3C"/>
    <w:rsid w:val="00757162"/>
    <w:rsid w:val="00764DA0"/>
    <w:rsid w:val="00764E35"/>
    <w:rsid w:val="00791776"/>
    <w:rsid w:val="00793781"/>
    <w:rsid w:val="007A2D61"/>
    <w:rsid w:val="007A514A"/>
    <w:rsid w:val="007E18A6"/>
    <w:rsid w:val="00804FFA"/>
    <w:rsid w:val="00810AA0"/>
    <w:rsid w:val="00817035"/>
    <w:rsid w:val="00824D90"/>
    <w:rsid w:val="008274EA"/>
    <w:rsid w:val="00831A30"/>
    <w:rsid w:val="0085541E"/>
    <w:rsid w:val="008815AA"/>
    <w:rsid w:val="00886943"/>
    <w:rsid w:val="008C5605"/>
    <w:rsid w:val="008C7244"/>
    <w:rsid w:val="008D74E2"/>
    <w:rsid w:val="008F0FA9"/>
    <w:rsid w:val="008F1D9C"/>
    <w:rsid w:val="008F2DA1"/>
    <w:rsid w:val="008F35D6"/>
    <w:rsid w:val="008F3A3A"/>
    <w:rsid w:val="008F77F6"/>
    <w:rsid w:val="00902E20"/>
    <w:rsid w:val="00912A06"/>
    <w:rsid w:val="00925716"/>
    <w:rsid w:val="00925EA0"/>
    <w:rsid w:val="00934ECA"/>
    <w:rsid w:val="0094197F"/>
    <w:rsid w:val="009704D2"/>
    <w:rsid w:val="0097563F"/>
    <w:rsid w:val="009823C0"/>
    <w:rsid w:val="0098623D"/>
    <w:rsid w:val="009870E8"/>
    <w:rsid w:val="00996672"/>
    <w:rsid w:val="009A3F0C"/>
    <w:rsid w:val="009A4A06"/>
    <w:rsid w:val="009B50BE"/>
    <w:rsid w:val="009C0C82"/>
    <w:rsid w:val="009E63FB"/>
    <w:rsid w:val="009F047A"/>
    <w:rsid w:val="009F279B"/>
    <w:rsid w:val="00A218B6"/>
    <w:rsid w:val="00A43DED"/>
    <w:rsid w:val="00A51417"/>
    <w:rsid w:val="00A52552"/>
    <w:rsid w:val="00A53CD3"/>
    <w:rsid w:val="00A67C88"/>
    <w:rsid w:val="00AA1B8F"/>
    <w:rsid w:val="00AA51BE"/>
    <w:rsid w:val="00AA66DC"/>
    <w:rsid w:val="00AA7217"/>
    <w:rsid w:val="00AB0910"/>
    <w:rsid w:val="00AB7193"/>
    <w:rsid w:val="00AC4867"/>
    <w:rsid w:val="00AE7D40"/>
    <w:rsid w:val="00AF1195"/>
    <w:rsid w:val="00B2385A"/>
    <w:rsid w:val="00B27BD5"/>
    <w:rsid w:val="00B30591"/>
    <w:rsid w:val="00B373F2"/>
    <w:rsid w:val="00B476E7"/>
    <w:rsid w:val="00B825E7"/>
    <w:rsid w:val="00B85EE0"/>
    <w:rsid w:val="00B86F00"/>
    <w:rsid w:val="00BA148D"/>
    <w:rsid w:val="00BA2C4A"/>
    <w:rsid w:val="00BA3957"/>
    <w:rsid w:val="00BB0768"/>
    <w:rsid w:val="00BB3611"/>
    <w:rsid w:val="00BD58E8"/>
    <w:rsid w:val="00C20639"/>
    <w:rsid w:val="00C2324C"/>
    <w:rsid w:val="00C40DD3"/>
    <w:rsid w:val="00C443FE"/>
    <w:rsid w:val="00C74E01"/>
    <w:rsid w:val="00C95011"/>
    <w:rsid w:val="00CC381A"/>
    <w:rsid w:val="00D04D0A"/>
    <w:rsid w:val="00D04D72"/>
    <w:rsid w:val="00D15E62"/>
    <w:rsid w:val="00D20535"/>
    <w:rsid w:val="00D27C56"/>
    <w:rsid w:val="00D328B5"/>
    <w:rsid w:val="00D353E6"/>
    <w:rsid w:val="00D43079"/>
    <w:rsid w:val="00D55920"/>
    <w:rsid w:val="00D55B9A"/>
    <w:rsid w:val="00D57040"/>
    <w:rsid w:val="00D618BE"/>
    <w:rsid w:val="00D665AE"/>
    <w:rsid w:val="00D67873"/>
    <w:rsid w:val="00D73012"/>
    <w:rsid w:val="00D825A4"/>
    <w:rsid w:val="00D950E7"/>
    <w:rsid w:val="00DA403B"/>
    <w:rsid w:val="00DB13D0"/>
    <w:rsid w:val="00DB2DBE"/>
    <w:rsid w:val="00DC0013"/>
    <w:rsid w:val="00DC5FE9"/>
    <w:rsid w:val="00DC742C"/>
    <w:rsid w:val="00DF7956"/>
    <w:rsid w:val="00E04105"/>
    <w:rsid w:val="00E11985"/>
    <w:rsid w:val="00E12746"/>
    <w:rsid w:val="00E14275"/>
    <w:rsid w:val="00E14DAB"/>
    <w:rsid w:val="00E52D50"/>
    <w:rsid w:val="00EA2179"/>
    <w:rsid w:val="00EB5A6D"/>
    <w:rsid w:val="00EC2AD4"/>
    <w:rsid w:val="00EC5EC6"/>
    <w:rsid w:val="00EC70A1"/>
    <w:rsid w:val="00EE7FAF"/>
    <w:rsid w:val="00EF57B1"/>
    <w:rsid w:val="00F02012"/>
    <w:rsid w:val="00F24D60"/>
    <w:rsid w:val="00F2706B"/>
    <w:rsid w:val="00F37215"/>
    <w:rsid w:val="00F467FC"/>
    <w:rsid w:val="00F52A5E"/>
    <w:rsid w:val="00F75FEA"/>
    <w:rsid w:val="00F80215"/>
    <w:rsid w:val="00FA0A9E"/>
    <w:rsid w:val="00FB4BEE"/>
    <w:rsid w:val="00FB5ECA"/>
    <w:rsid w:val="00FC7F99"/>
    <w:rsid w:val="00FE4052"/>
    <w:rsid w:val="00FE6BB2"/>
    <w:rsid w:val="00FF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F41A236"/>
  <w15:docId w15:val="{4DA83557-8F88-42DE-B589-175A104E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4617E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144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Lysý Petr</cp:lastModifiedBy>
  <cp:revision>6</cp:revision>
  <cp:lastPrinted>2023-03-09T07:22:00Z</cp:lastPrinted>
  <dcterms:created xsi:type="dcterms:W3CDTF">2023-03-09T09:36:00Z</dcterms:created>
  <dcterms:modified xsi:type="dcterms:W3CDTF">2023-03-28T06:01:00Z</dcterms:modified>
</cp:coreProperties>
</file>